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1860B8" w:rsidRDefault="00F273E6" w:rsidP="009507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เสนอโครงการ</w:t>
      </w:r>
      <w:r w:rsidR="00E61766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ทำนุบำรุงศิลปะวัฒนธรรม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</w:t>
      </w:r>
      <w:r w:rsid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รับการจัดสรรงบปร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ะมาณจากเงินอุดหนุนรัฐบาล</w:t>
      </w:r>
    </w:p>
    <w:p w:rsidR="00D34EA1" w:rsidRPr="001860B8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9A5D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</w:p>
    <w:p w:rsidR="00F273E6" w:rsidRPr="001860B8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3E6" w:rsidRPr="001860B8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E40EB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ชื่อโ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ครงการ   ....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F273E6" w:rsidRPr="001860B8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42C8" w:rsidRPr="001860B8" w:rsidRDefault="00F273E6" w:rsidP="00F273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ลักษณะโครงการ  </w:t>
      </w:r>
      <w:r w:rsidRPr="001860B8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โครงการใหม่     </w:t>
      </w:r>
      <w:r w:rsidRPr="001860B8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273E6" w:rsidRPr="001860B8" w:rsidRDefault="00F273E6" w:rsidP="00F273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B17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1860B8" w:rsidRDefault="003A3438" w:rsidP="00B17962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3A3438" w:rsidRPr="001860B8" w:rsidRDefault="003A3438" w:rsidP="00B17962">
      <w:pPr>
        <w:rPr>
          <w:rFonts w:ascii="TH SarabunIT๙" w:hAnsi="TH SarabunIT๙" w:cs="TH SarabunIT๙"/>
          <w:sz w:val="32"/>
          <w:szCs w:val="32"/>
        </w:rPr>
      </w:pPr>
    </w:p>
    <w:p w:rsidR="00F273E6" w:rsidRPr="001860B8" w:rsidRDefault="003A3438" w:rsidP="00B179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273E6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(ฉบับปรับปรุงปีงบประมาณ พ.ศ. 2559-2563)</w:t>
      </w:r>
    </w:p>
    <w:p w:rsidR="008E3031" w:rsidRPr="008E3031" w:rsidRDefault="008E3031" w:rsidP="00345E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45E8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30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8E303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1.1 การพัฒนากระบวนการคัดเลือกผู้เรียนที่มีศักยภาพ</w:t>
      </w:r>
    </w:p>
    <w:p w:rsidR="008E3031" w:rsidRPr="008E303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1.2 การพัฒนาหลักสูตรให้สอดคล้องกับความต้องการของสังคม</w:t>
      </w:r>
    </w:p>
    <w:p w:rsidR="008E303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1.3 การพัฒนาความรู้และทักษะจากห้องเรียนสู่ชุมชน </w:t>
      </w:r>
    </w:p>
    <w:p w:rsidR="008E3031" w:rsidRPr="008E3031" w:rsidRDefault="008E3031" w:rsidP="008E3031">
      <w:pPr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E3031">
        <w:rPr>
          <w:rFonts w:ascii="TH SarabunIT๙" w:hAnsi="TH SarabunIT๙" w:cs="TH SarabunIT๙"/>
          <w:sz w:val="32"/>
          <w:szCs w:val="32"/>
        </w:rPr>
        <w:t>From Classroom to Social Engagement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8E3031">
        <w:rPr>
          <w:rFonts w:ascii="TH SarabunIT๙" w:hAnsi="TH SarabunIT๙" w:cs="TH SarabunIT๙"/>
          <w:sz w:val="32"/>
          <w:szCs w:val="32"/>
        </w:rPr>
        <w:t>Learning by doing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2869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กลยุทธ์ 1.4 การพัฒนาทักษะของนิสิตให้ไ</w:t>
      </w:r>
      <w:r>
        <w:rPr>
          <w:rFonts w:ascii="TH SarabunIT๙" w:hAnsi="TH SarabunIT๙" w:cs="TH SarabunIT๙" w:hint="cs"/>
          <w:sz w:val="32"/>
          <w:szCs w:val="32"/>
          <w:cs/>
        </w:rPr>
        <w:t>ด้มาตรฐานตามเกณฑ์มาตรฐานวิชาชีพและ</w:t>
      </w:r>
    </w:p>
    <w:p w:rsidR="008E3031" w:rsidRPr="008E3031" w:rsidRDefault="008E3031" w:rsidP="008E30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</w:t>
      </w:r>
      <w:r w:rsidR="00A1286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ทางด้านภาษาต่างประเทศ</w:t>
      </w:r>
    </w:p>
    <w:p w:rsid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1.5 การพัฒนาทักษะทางสังคมเพื่ออนาคต</w:t>
      </w:r>
    </w:p>
    <w:p w:rsidR="008E3031" w:rsidRPr="00345E87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การพัฒนาคุณภาพการวิจัยและการบริการวิชาการ</w:t>
      </w:r>
    </w:p>
    <w:p w:rsidR="008E3031" w:rsidRP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2.1 การส่งเสริมและผลักดันการดำเนินการวิจัยและการบริการวิชาการ</w:t>
      </w:r>
    </w:p>
    <w:p w:rsidR="008E3031" w:rsidRP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2.2 การสร้างและพัฒนาระบบการส่งเสริมการทำวิจัย</w:t>
      </w:r>
    </w:p>
    <w:p w:rsidR="009224DB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2.3 การส่งเสริมและผลักดันผลงานวิจัย นวัตกรรม หรือผลงานในรูปแบบอื่น ๆ</w:t>
      </w:r>
    </w:p>
    <w:p w:rsidR="008E3031" w:rsidRPr="00345E87" w:rsidRDefault="008E3031" w:rsidP="00345E87">
      <w:pPr>
        <w:rPr>
          <w:rFonts w:ascii="TH SarabunIT๙" w:hAnsi="TH SarabunIT๙" w:cs="TH SarabunIT๙"/>
          <w:sz w:val="32"/>
          <w:szCs w:val="32"/>
        </w:rPr>
      </w:pPr>
      <w:r w:rsidRPr="00345E87">
        <w:rPr>
          <w:rFonts w:ascii="TH SarabunIT๙" w:hAnsi="TH SarabunIT๙" w:cs="TH SarabunIT๙" w:hint="cs"/>
          <w:sz w:val="32"/>
          <w:szCs w:val="32"/>
          <w:cs/>
        </w:rPr>
        <w:t xml:space="preserve"> ไปสู่การใช้ประโยชน์</w:t>
      </w:r>
    </w:p>
    <w:p w:rsidR="008E3031" w:rsidRP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2.4 การกำหนดภาระงานและตัวชี้วัดสำคัญ (</w:t>
      </w:r>
      <w:r w:rsidR="008E3031" w:rsidRPr="00345E87">
        <w:rPr>
          <w:rFonts w:ascii="TH SarabunIT๙" w:hAnsi="TH SarabunIT๙" w:cs="TH SarabunIT๙"/>
          <w:sz w:val="32"/>
          <w:szCs w:val="32"/>
        </w:rPr>
        <w:t>Key Performance Indicators</w:t>
      </w:r>
      <w:r w:rsidR="008E3031" w:rsidRPr="00345E87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8E3031" w:rsidRPr="00345E87">
        <w:rPr>
          <w:rFonts w:ascii="TH SarabunIT๙" w:hAnsi="TH SarabunIT๙" w:cs="TH SarabunIT๙"/>
          <w:sz w:val="32"/>
          <w:szCs w:val="32"/>
        </w:rPr>
        <w:t>KPIs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E3031" w:rsidRPr="008E3031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การพัฒนาศักยภาพของบุคลากร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3.1 การส่งเสริมและผลักดันการดำเนินการด้านการพัฒนาบุคลากร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3.2 การเสริมสร้างวัฒนธรรมองค์การ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3.3 การสร้างระบบการสรรหา รักษาไว้ใช้งาน และพัฒนา</w:t>
      </w:r>
    </w:p>
    <w:p w:rsidR="008E3031" w:rsidRPr="008E3031" w:rsidRDefault="00345E87" w:rsidP="00345E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3.4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8E3031" w:rsidRPr="00784594" w:rsidRDefault="00345E87" w:rsidP="00345E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การมีส่วนร่วมและการรับผิดชอบต่อสังคม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 xml:space="preserve">กลยุทธ์ 4.1 การพัฒนามหาวิทยาลัยไปสู่การเป็น </w:t>
      </w:r>
      <w:r w:rsidR="008E3031" w:rsidRPr="008E3031">
        <w:rPr>
          <w:rFonts w:ascii="TH SarabunIT๙" w:hAnsi="TH SarabunIT๙" w:cs="TH SarabunIT๙"/>
          <w:sz w:val="32"/>
          <w:szCs w:val="32"/>
        </w:rPr>
        <w:t>Green University</w:t>
      </w:r>
    </w:p>
    <w:p w:rsid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4.2 การส่งเสริมการวิจัยหรือการบริการวิชาการเพื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่อการอนุรักษ์และเผยแพร่</w:t>
      </w:r>
    </w:p>
    <w:p w:rsidR="008E3031" w:rsidRPr="008E3031" w:rsidRDefault="00345E87" w:rsidP="00345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4.3 การส่งเสริมกิจกรรมด้านการทำนุบำรุงศิลปะ วัฒนธรรม ศาสนา และการกีฬา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4.4 การส่งเสริมแนวคิดตามหลักเศรษฐกิจพอเพียงและเศรษฐกิจสร้างสรรค์</w:t>
      </w:r>
    </w:p>
    <w:p w:rsidR="008E3031" w:rsidRDefault="008E3031" w:rsidP="008E3031">
      <w:pPr>
        <w:rPr>
          <w:rFonts w:ascii="TH SarabunIT๙" w:hAnsi="TH SarabunIT๙" w:cs="TH SarabunIT๙"/>
          <w:sz w:val="32"/>
          <w:szCs w:val="32"/>
        </w:rPr>
      </w:pPr>
    </w:p>
    <w:p w:rsidR="002A3C1A" w:rsidRPr="008E3031" w:rsidRDefault="002A3C1A" w:rsidP="008E3031">
      <w:pPr>
        <w:rPr>
          <w:rFonts w:ascii="TH SarabunIT๙" w:hAnsi="TH SarabunIT๙" w:cs="TH SarabunIT๙"/>
          <w:sz w:val="32"/>
          <w:szCs w:val="32"/>
          <w:cs/>
        </w:rPr>
      </w:pPr>
    </w:p>
    <w:p w:rsidR="002A3C1A" w:rsidRPr="002A3C1A" w:rsidRDefault="002A3C1A" w:rsidP="002A3C1A">
      <w:pPr>
        <w:ind w:left="720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2A3C1A">
        <w:rPr>
          <w:rFonts w:ascii="TH SarabunIT๙" w:hAnsi="TH SarabunIT๙" w:cs="TH SarabunIT๙" w:hint="cs"/>
          <w:sz w:val="36"/>
          <w:szCs w:val="36"/>
          <w:cs/>
        </w:rPr>
        <w:lastRenderedPageBreak/>
        <w:t>๒</w:t>
      </w:r>
    </w:p>
    <w:p w:rsidR="008E3031" w:rsidRPr="008E3031" w:rsidRDefault="00345E87" w:rsidP="00345E8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การพัฒนาประสิทธิภาพการบริหารจัดการภายใน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 xml:space="preserve">กลยุทธ์ 5.1 พัฒนาระบบบริหารจัดการตามเกณฑ์มาตรฐาน </w:t>
      </w:r>
      <w:r w:rsidR="008E3031" w:rsidRPr="008E3031">
        <w:rPr>
          <w:rFonts w:ascii="TH SarabunIT๙" w:hAnsi="TH SarabunIT๙" w:cs="TH SarabunIT๙"/>
          <w:sz w:val="32"/>
          <w:szCs w:val="32"/>
        </w:rPr>
        <w:t xml:space="preserve">Thailand Quality Class </w:t>
      </w:r>
    </w:p>
    <w:p w:rsidR="008E1C0F" w:rsidRPr="001860B8" w:rsidRDefault="008E1C0F" w:rsidP="008E1C0F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24BB1" w:rsidRPr="001860B8" w:rsidRDefault="003A3438" w:rsidP="008E1C0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E1C0F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175C3E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</w:p>
    <w:p w:rsidR="00D34EA1" w:rsidRPr="001860B8" w:rsidRDefault="003A3438" w:rsidP="00D34E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๕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45E8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E33FB">
        <w:rPr>
          <w:rFonts w:ascii="TH SarabunIT๙" w:hAnsi="TH SarabunIT๙" w:cs="TH SarabunIT๙"/>
          <w:sz w:val="32"/>
          <w:szCs w:val="32"/>
          <w:cs/>
        </w:rPr>
        <w:t>..</w:t>
      </w:r>
      <w:r w:rsidR="00345E87">
        <w:rPr>
          <w:rFonts w:ascii="TH SarabunIT๙" w:hAnsi="TH SarabunIT๙" w:cs="TH SarabunIT๙"/>
          <w:sz w:val="32"/>
          <w:szCs w:val="32"/>
          <w:cs/>
        </w:rPr>
        <w:t>.</w:t>
      </w:r>
    </w:p>
    <w:p w:rsidR="00D34EA1" w:rsidRPr="001860B8" w:rsidRDefault="003A3438" w:rsidP="00D34E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๕</w:t>
      </w:r>
      <w:r w:rsidR="00A12869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45E8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128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5E8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33F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4EA1" w:rsidRPr="001860B8" w:rsidRDefault="00D34EA1" w:rsidP="00D34EA1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:rsidR="00AC53A4" w:rsidRPr="001860B8" w:rsidRDefault="003A343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61766">
        <w:rPr>
          <w:rFonts w:ascii="TH SarabunIT๙" w:hAnsi="TH SarabunIT๙" w:cs="TH SarabunIT๙"/>
          <w:b/>
          <w:bCs/>
          <w:sz w:val="32"/>
          <w:szCs w:val="32"/>
          <w:cs/>
        </w:rPr>
        <w:t>.  การบูรณาการงาน</w:t>
      </w:r>
      <w:r w:rsidR="00E61766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ทำนุบำรุงศิลปะวัฒนธรรม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</w:p>
    <w:p w:rsidR="00D34EA1" w:rsidRPr="001860B8" w:rsidRDefault="003A3438" w:rsidP="00AC53A4">
      <w:pPr>
        <w:rPr>
          <w:rFonts w:ascii="TH SarabunIT๙" w:hAnsi="TH SarabunIT๙" w:cs="TH SarabunIT๙"/>
          <w:sz w:val="32"/>
          <w:szCs w:val="32"/>
          <w:cs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D34EA1"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  การเรียนการสอน  </w:t>
      </w:r>
    </w:p>
    <w:p w:rsidR="00D34EA1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E33F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34EA1" w:rsidRPr="001860B8" w:rsidRDefault="003A3438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34EA1"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  การวิจัย</w:t>
      </w:r>
    </w:p>
    <w:p w:rsidR="00AC53A4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04FA6" w:rsidRPr="001860B8" w:rsidRDefault="003A3438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504FA6" w:rsidRPr="001860B8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="00504FA6"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04FA6" w:rsidRPr="001860B8">
        <w:rPr>
          <w:rFonts w:ascii="TH SarabunIT๙" w:hAnsi="TH SarabunIT๙" w:cs="TH SarabunIT๙"/>
          <w:sz w:val="32"/>
          <w:szCs w:val="32"/>
          <w:cs/>
        </w:rPr>
        <w:t xml:space="preserve">  กลุ่มสาขา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6F2A7A" w:rsidRPr="001860B8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6F2A7A" w:rsidRPr="001860B8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6F2A7A" w:rsidRPr="001860B8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12BF8"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</w:t>
      </w:r>
      <w:r w:rsidRPr="001860B8">
        <w:rPr>
          <w:rFonts w:ascii="TH SarabunIT๙" w:hAnsi="TH SarabunIT๙" w:cs="TH SarabunIT๙"/>
          <w:sz w:val="32"/>
          <w:szCs w:val="32"/>
          <w:cs/>
        </w:rPr>
        <w:t>สถาบัน/สำนัก</w:t>
      </w:r>
    </w:p>
    <w:p w:rsidR="003A3438" w:rsidRPr="001860B8" w:rsidRDefault="006F2A7A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3A3438" w:rsidRPr="001860B8" w:rsidRDefault="003A3438" w:rsidP="00AC53A4">
      <w:pPr>
        <w:rPr>
          <w:rFonts w:ascii="TH SarabunIT๙" w:hAnsi="TH SarabunIT๙" w:cs="TH SarabunIT๙"/>
          <w:sz w:val="32"/>
          <w:szCs w:val="32"/>
        </w:rPr>
      </w:pPr>
    </w:p>
    <w:p w:rsidR="00E61766" w:rsidRDefault="003A343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</w:t>
      </w:r>
      <w:r w:rsidR="00A12869">
        <w:rPr>
          <w:rFonts w:ascii="TH SarabunIT๙" w:hAnsi="TH SarabunIT๙" w:cs="TH SarabunIT๙"/>
          <w:b/>
          <w:bCs/>
          <w:sz w:val="32"/>
          <w:szCs w:val="32"/>
          <w:cs/>
        </w:rPr>
        <w:t>รและเหตุผล</w:t>
      </w:r>
      <w:r w:rsidR="00735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459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6176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เพื่อฟื้นฟู อนุรักษ์ สืบสาน พัฒนา เผยแพร่ศิลปะและวัฒนธรรม สร้างสรรค์ ส่งเสริม</w:t>
      </w:r>
    </w:p>
    <w:p w:rsidR="00D34EA1" w:rsidRPr="001860B8" w:rsidRDefault="00E6176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ภูมิปัญญาท้องถิ่นตามค</w:t>
      </w:r>
      <w:r w:rsid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วามต้องการของชุมชน หรือสังคม 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ความถนัด และความเชี่ยวชาญของส่วนงาน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34EA1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1860B8" w:rsidRDefault="00D34EA1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1860B8" w:rsidRDefault="003A3438" w:rsidP="00504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504FA6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F2A7A" w:rsidRPr="001860B8" w:rsidRDefault="006F2A7A" w:rsidP="00504FA6">
      <w:pPr>
        <w:rPr>
          <w:rFonts w:ascii="TH SarabunIT๙" w:hAnsi="TH SarabunIT๙" w:cs="TH SarabunIT๙"/>
          <w:sz w:val="32"/>
          <w:szCs w:val="32"/>
        </w:rPr>
      </w:pPr>
    </w:p>
    <w:p w:rsidR="00D34EA1" w:rsidRPr="00D81E5C" w:rsidRDefault="003A3438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กลุ่มเป้าหมาย</w:t>
      </w:r>
      <w:r w:rsidR="00D81E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1E5C" w:rsidRPr="00D81E5C">
        <w:rPr>
          <w:rFonts w:ascii="TH SarabunIT๙" w:hAnsi="TH SarabunIT๙" w:cs="TH SarabunIT๙" w:hint="cs"/>
          <w:sz w:val="32"/>
          <w:szCs w:val="32"/>
          <w:cs/>
        </w:rPr>
        <w:t>(ต้องเป็นผู้ด้อยโอกาสไม่สามารถจ่ายค่าลงทะเบียนได้)</w:t>
      </w:r>
    </w:p>
    <w:p w:rsidR="00D81E5C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43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.๑  กลุ่มผู้รับบริการ</w:t>
      </w:r>
    </w:p>
    <w:p w:rsidR="006F2A7A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tab/>
      </w:r>
      <w:r w:rsidR="00D81E5C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D81E5C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6F2A7A" w:rsidRPr="001860B8" w:rsidRDefault="00D81E5C" w:rsidP="00D34E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นิสิต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60B8">
        <w:rPr>
          <w:rFonts w:ascii="TH SarabunIT๙" w:hAnsi="TH SarabunIT๙" w:cs="TH SarabunIT๙"/>
          <w:sz w:val="32"/>
          <w:szCs w:val="32"/>
          <w:cs/>
        </w:rPr>
        <w:t>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</w:t>
      </w:r>
      <w:r w:rsidR="00C255B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60B8">
        <w:rPr>
          <w:rFonts w:ascii="TH SarabunIT๙" w:hAnsi="TH SarabunIT๙" w:cs="TH SarabunIT๙"/>
          <w:sz w:val="32"/>
          <w:szCs w:val="32"/>
          <w:cs/>
        </w:rPr>
        <w:tab/>
      </w:r>
      <w:r w:rsidR="006F2A7A" w:rsidRPr="001860B8">
        <w:rPr>
          <w:rFonts w:ascii="TH SarabunIT๙" w:hAnsi="TH SarabunIT๙" w:cs="TH SarabunIT๙"/>
          <w:sz w:val="32"/>
          <w:szCs w:val="32"/>
          <w:cs/>
        </w:rPr>
        <w:t>จำนวน.....................คน</w:t>
      </w:r>
    </w:p>
    <w:p w:rsidR="006F2A7A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D81E5C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D81E5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D81E5C" w:rsidRPr="001860B8" w:rsidRDefault="00D81E5C" w:rsidP="006F2A7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....................คน</w:t>
      </w:r>
    </w:p>
    <w:p w:rsidR="006F2A7A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-  อื่น ๆ</w:t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="00D81E5C">
        <w:rPr>
          <w:rFonts w:ascii="TH SarabunIT๙" w:hAnsi="TH SarabunIT๙" w:cs="TH SarabunIT๙" w:hint="cs"/>
          <w:sz w:val="32"/>
          <w:szCs w:val="32"/>
          <w:cs/>
        </w:rPr>
        <w:t>(ระบุ)</w:t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A12869" w:rsidRPr="002A3C1A" w:rsidRDefault="002A3C1A" w:rsidP="002A3C1A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 w:rsidRPr="002A3C1A">
        <w:rPr>
          <w:rFonts w:ascii="TH SarabunIT๙" w:hAnsi="TH SarabunIT๙" w:cs="TH SarabunIT๙" w:hint="cs"/>
          <w:sz w:val="36"/>
          <w:szCs w:val="36"/>
          <w:cs/>
        </w:rPr>
        <w:lastRenderedPageBreak/>
        <w:t>๓</w:t>
      </w:r>
    </w:p>
    <w:p w:rsidR="006F2A7A" w:rsidRPr="001860B8" w:rsidRDefault="003A3438" w:rsidP="00D34E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.๒  พื้นที่/ชุมชนเป้าหมาย</w:t>
      </w:r>
    </w:p>
    <w:p w:rsidR="00D34EA1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ชุมชน......................................หมู่บ้าน...........................................ตำบล...................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6F2A7A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อำเภอ.....................................................................จังหวัด..........................................................................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6F2A7A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</w:p>
    <w:p w:rsidR="006F2A7A" w:rsidRPr="001860B8" w:rsidRDefault="003A3438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สถานที่ดำเนินงาน(ระบุ)</w:t>
      </w:r>
      <w:r w:rsidR="006F2A7A" w:rsidRPr="00A128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A1286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860B8" w:rsidRPr="00A128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1286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860B8" w:rsidRPr="00A1286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6F2A7A" w:rsidRPr="001860B8" w:rsidRDefault="006F2A7A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กำหนด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A12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จัดโครงการ 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ที่.........เดือน.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...............พ.ศ</w:t>
      </w:r>
      <w:r w:rsidR="00A128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07C8" w:rsidRPr="001860B8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12869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A3438" w:rsidRPr="001860B8" w:rsidRDefault="003A3438" w:rsidP="00AC53A4">
      <w:pPr>
        <w:rPr>
          <w:rFonts w:ascii="TH SarabunIT๙" w:hAnsi="TH SarabunIT๙" w:cs="TH SarabunIT๙"/>
          <w:sz w:val="32"/>
          <w:szCs w:val="32"/>
        </w:rPr>
      </w:pPr>
    </w:p>
    <w:p w:rsidR="001F098F" w:rsidRPr="001860B8" w:rsidRDefault="003A3438" w:rsidP="001F09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1F098F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1860B8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="001F098F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1860B8" w:rsidTr="003A343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186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046A9A" w:rsidP="001F09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๒๕6</w:t>
            </w:r>
            <w:r w:rsidR="007F07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bookmarkStart w:id="0" w:name="_GoBack"/>
            <w:bookmarkEnd w:id="0"/>
          </w:p>
        </w:tc>
      </w:tr>
      <w:tr w:rsidR="001F098F" w:rsidRPr="001860B8" w:rsidTr="003A343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ขั้นวางแผนงาน (</w:t>
            </w:r>
            <w:r w:rsidRPr="001860B8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lan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ขั้นดำเนินการ (</w:t>
            </w:r>
            <w:r w:rsidRPr="001860B8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098F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ขั้นสรุปและประเมินผล (</w:t>
            </w:r>
            <w:r w:rsidRPr="001860B8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heck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92535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Act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1860B8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1860B8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: ล้านบาท</w:t>
            </w:r>
          </w:p>
          <w:p w:rsidR="00B92535" w:rsidRPr="001860B8" w:rsidRDefault="00B92535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1860B8" w:rsidRDefault="003A3438" w:rsidP="001F098F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๑๓</w:t>
      </w:r>
      <w:r w:rsidR="001F098F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="00B92535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1F098F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งบประมาณ</w:t>
      </w:r>
      <w:r w:rsidR="00B92535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1F098F" w:rsidRPr="00A12869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12869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12869">
        <w:rPr>
          <w:rFonts w:ascii="TH SarabunIT๙" w:hAnsi="TH SarabunIT๙" w:cs="TH SarabunIT๙"/>
          <w:spacing w:val="-6"/>
          <w:sz w:val="32"/>
          <w:szCs w:val="32"/>
          <w:cs/>
        </w:rPr>
        <w:t>เงินอุดหนุนจากรัฐบาล</w:t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12869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12869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12869">
        <w:rPr>
          <w:rFonts w:ascii="TH SarabunIT๙" w:hAnsi="TH SarabunIT๙" w:cs="TH SarabunIT๙"/>
          <w:spacing w:val="-6"/>
          <w:sz w:val="32"/>
          <w:szCs w:val="32"/>
          <w:cs/>
        </w:rPr>
        <w:t>เงินรายได้สมทบ............</w:t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...................................บาท  </w:t>
      </w:r>
    </w:p>
    <w:p w:rsidR="001F098F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12869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1860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1860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Pr="001860B8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9B73DB" w:rsidRPr="009B73DB" w:rsidRDefault="009B73DB" w:rsidP="009B73DB">
      <w:pPr>
        <w:spacing w:before="240"/>
        <w:ind w:hanging="142"/>
        <w:jc w:val="right"/>
        <w:rPr>
          <w:rFonts w:ascii="TH SarabunIT๙" w:hAnsi="TH SarabunIT๙" w:cs="TH SarabunIT๙"/>
          <w:spacing w:val="-6"/>
          <w:sz w:val="36"/>
          <w:szCs w:val="36"/>
        </w:rPr>
      </w:pPr>
      <w:r w:rsidRPr="009B73DB">
        <w:rPr>
          <w:rFonts w:ascii="TH SarabunIT๙" w:hAnsi="TH SarabunIT๙" w:cs="TH SarabunIT๙" w:hint="cs"/>
          <w:spacing w:val="-6"/>
          <w:sz w:val="36"/>
          <w:szCs w:val="36"/>
          <w:cs/>
        </w:rPr>
        <w:lastRenderedPageBreak/>
        <w:t>๔</w:t>
      </w:r>
    </w:p>
    <w:p w:rsidR="001F098F" w:rsidRPr="001860B8" w:rsidRDefault="00545271" w:rsidP="00545271">
      <w:pPr>
        <w:spacing w:before="240"/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รายละเอียดค่าใช้จ่าย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(แตกตัวคูณโดยใช้อัตราตามหลักเกณฑ์อัตราค่าใช้จ่ายและแนวทางการพิจารณาของสำนักงบประมาณ อยู่หน้าเว็บไซต์กองแผนงาน)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1860B8" w:rsidTr="004E33FB">
        <w:tc>
          <w:tcPr>
            <w:tcW w:w="712" w:type="dxa"/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1860B8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1860B8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1860B8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F098F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1860B8" w:rsidRDefault="00C72A43" w:rsidP="00C72A4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1860B8" w:rsidRDefault="00C72A43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1860B8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72A43" w:rsidRPr="001860B8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1860B8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1860B8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1860B8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1860B8" w:rsidTr="004E33FB">
        <w:tc>
          <w:tcPr>
            <w:tcW w:w="712" w:type="dxa"/>
            <w:shd w:val="clear" w:color="auto" w:fill="auto"/>
          </w:tcPr>
          <w:p w:rsidR="00220421" w:rsidRPr="001860B8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1860B8" w:rsidRDefault="00220421" w:rsidP="0022042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1860B8" w:rsidRDefault="00220421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A12869" w:rsidRPr="001860B8" w:rsidRDefault="00A12869" w:rsidP="00AC53A4">
      <w:pPr>
        <w:rPr>
          <w:rFonts w:ascii="TH SarabunIT๙" w:hAnsi="TH SarabunIT๙" w:cs="TH SarabunIT๙"/>
          <w:sz w:val="32"/>
          <w:szCs w:val="32"/>
        </w:rPr>
      </w:pPr>
    </w:p>
    <w:p w:rsidR="002B4A2B" w:rsidRPr="002B4A2B" w:rsidRDefault="00A75A97" w:rsidP="00AC53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A2B">
        <w:rPr>
          <w:rFonts w:ascii="TH SarabunIT๙" w:hAnsi="TH SarabunIT๙" w:cs="TH SarabunIT๙"/>
          <w:b/>
          <w:bCs/>
          <w:sz w:val="32"/>
          <w:szCs w:val="32"/>
          <w:cs/>
        </w:rPr>
        <w:t>๑๔.  ตัวชี้วัดตามเป้าหมาย</w:t>
      </w:r>
      <w:r w:rsidR="00517782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การให้บริการหน่วยงาน</w:t>
      </w:r>
      <w:r w:rsidR="00732162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</w:t>
      </w:r>
      <w:r w:rsidRPr="002B4A2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784594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ของมห</w:t>
      </w:r>
      <w:r w:rsidR="002B4A2B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าวิทยาลัย</w:t>
      </w:r>
      <w:r w:rsidR="00A94692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157D3D" w:rsidRPr="001860B8" w:rsidRDefault="00A75A97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๑๔.๑  เชิงปริมาณ :  </w:t>
      </w:r>
    </w:p>
    <w:p w:rsidR="00A75A97" w:rsidRPr="001860B8" w:rsidRDefault="00157D3D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876C20">
        <w:rPr>
          <w:rFonts w:ascii="TH SarabunIT๙" w:hAnsi="TH SarabunIT๙" w:cs="TH SarabunIT๙"/>
          <w:sz w:val="32"/>
          <w:szCs w:val="32"/>
          <w:cs/>
        </w:rPr>
        <w:t>จำนวนผู้</w:t>
      </w:r>
      <w:r w:rsidR="00B26137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="00A75A97" w:rsidRPr="001860B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A75A97" w:rsidRPr="001860B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57D3D" w:rsidRPr="001860B8" w:rsidRDefault="009633F0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="00B26137">
        <w:rPr>
          <w:rFonts w:ascii="TH SarabunIT๙" w:hAnsi="TH SarabunIT๙" w:cs="TH SarabunIT๙" w:hint="cs"/>
          <w:sz w:val="32"/>
          <w:szCs w:val="32"/>
          <w:cs/>
        </w:rPr>
        <w:t>โครงการทำนุบำรุงศิลปะวัฒนธรรมมีการเผยแพร่ต่อสาธารณชน</w:t>
      </w:r>
      <w:r w:rsidR="0051778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2613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26137">
        <w:rPr>
          <w:rFonts w:ascii="TH SarabunIT๙" w:hAnsi="TH SarabunIT๙" w:cs="TH SarabunIT๙" w:hint="cs"/>
          <w:sz w:val="32"/>
          <w:szCs w:val="32"/>
          <w:cs/>
        </w:rPr>
        <w:t>..ช่องทาง</w:t>
      </w:r>
    </w:p>
    <w:p w:rsidR="001D32DA" w:rsidRDefault="005A2251" w:rsidP="00A75A97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๑๔.๒</w:t>
      </w:r>
      <w:r w:rsidR="00A75A97" w:rsidRPr="001860B8">
        <w:rPr>
          <w:rFonts w:ascii="TH SarabunIT๙" w:hAnsi="TH SarabunIT๙" w:cs="TH SarabunIT๙"/>
          <w:sz w:val="32"/>
          <w:szCs w:val="32"/>
          <w:cs/>
        </w:rPr>
        <w:t xml:space="preserve">  เชิงคุณภาพ : 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ร้อยละความพึงพอใจของผู้รับบริการต่อประโยชน์ของการทำนุบำรุงศิลป</w:t>
      </w:r>
      <w:r w:rsidR="00FE7162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A75A97" w:rsidRPr="001860B8" w:rsidRDefault="00A75A97" w:rsidP="00A75A97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2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…………………………………………………………………………………………………………………...</w:t>
      </w:r>
    </w:p>
    <w:p w:rsidR="00A75A97" w:rsidRDefault="00A75A97" w:rsidP="00312BF8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๑๔.๓  เชิงเวลา : </w:t>
      </w:r>
      <w:r w:rsidR="00157D3D" w:rsidRPr="001860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ร้อยละของ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041DB">
        <w:rPr>
          <w:rFonts w:ascii="TH SarabunIT๙" w:hAnsi="TH SarabunIT๙" w:cs="TH SarabunIT๙" w:hint="cs"/>
          <w:sz w:val="32"/>
          <w:szCs w:val="32"/>
          <w:cs/>
        </w:rPr>
        <w:t>แล้วเสร็จตาม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F041DB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876C2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1778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17782">
        <w:rPr>
          <w:rFonts w:ascii="TH SarabunIT๙" w:hAnsi="TH SarabunIT๙" w:cs="TH SarabunIT๙"/>
          <w:sz w:val="32"/>
          <w:szCs w:val="32"/>
          <w:cs/>
        </w:rPr>
        <w:t>...</w:t>
      </w:r>
      <w:r w:rsidR="001D32D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17782">
        <w:rPr>
          <w:rFonts w:ascii="TH SarabunIT๙" w:hAnsi="TH SarabunIT๙" w:cs="TH SarabunIT๙"/>
          <w:sz w:val="32"/>
          <w:szCs w:val="32"/>
          <w:cs/>
        </w:rPr>
        <w:t>.</w:t>
      </w:r>
      <w:r w:rsidR="001D32DA">
        <w:rPr>
          <w:rFonts w:ascii="TH SarabunIT๙" w:hAnsi="TH SarabunIT๙" w:cs="TH SarabunIT๙"/>
          <w:sz w:val="32"/>
          <w:szCs w:val="32"/>
          <w:cs/>
        </w:rPr>
        <w:t>...</w:t>
      </w:r>
    </w:p>
    <w:p w:rsidR="00517782" w:rsidRDefault="00517782" w:rsidP="00312B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๑๔.๔  เชิงต้นทุน </w:t>
      </w:r>
      <w:r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ค่าใช้จ่ายของการทำนุบำรุงศิลปะวัฒนธรรม</w:t>
      </w:r>
      <w:r w:rsidR="00B532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1D32DA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24260D" w:rsidRDefault="0024260D" w:rsidP="00312BF8">
      <w:pPr>
        <w:rPr>
          <w:rFonts w:ascii="TH SarabunIT๙" w:hAnsi="TH SarabunIT๙" w:cs="TH SarabunIT๙"/>
          <w:sz w:val="32"/>
          <w:szCs w:val="32"/>
        </w:rPr>
      </w:pPr>
    </w:p>
    <w:p w:rsidR="0024260D" w:rsidRDefault="0024260D" w:rsidP="00312BF8">
      <w:pPr>
        <w:rPr>
          <w:rFonts w:ascii="TH SarabunIT๙" w:hAnsi="TH SarabunIT๙" w:cs="TH SarabunIT๙"/>
          <w:sz w:val="32"/>
          <w:szCs w:val="32"/>
        </w:rPr>
      </w:pP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๑๕. ผลผลิต (</w:t>
      </w:r>
      <w:r w:rsidRPr="0024260D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24260D" w:rsidRDefault="0024260D" w:rsidP="00312BF8">
      <w:pPr>
        <w:rPr>
          <w:rFonts w:ascii="TH SarabunIT๙" w:hAnsi="TH SarabunIT๙" w:cs="TH SarabunIT๙"/>
          <w:sz w:val="32"/>
          <w:szCs w:val="32"/>
        </w:rPr>
      </w:pPr>
    </w:p>
    <w:p w:rsidR="0024260D" w:rsidRDefault="0024260D" w:rsidP="00312BF8">
      <w:pPr>
        <w:rPr>
          <w:rFonts w:ascii="TH SarabunIT๙" w:hAnsi="TH SarabunIT๙" w:cs="TH SarabunIT๙"/>
          <w:sz w:val="32"/>
          <w:szCs w:val="32"/>
        </w:rPr>
      </w:pP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๑๖. ผลลัพธ์ (</w:t>
      </w:r>
      <w:r w:rsidRPr="0024260D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24260D" w:rsidRDefault="0024260D" w:rsidP="00312BF8">
      <w:pPr>
        <w:rPr>
          <w:rFonts w:ascii="TH SarabunIT๙" w:hAnsi="TH SarabunIT๙" w:cs="TH SarabunIT๙"/>
          <w:sz w:val="32"/>
          <w:szCs w:val="32"/>
          <w:cs/>
        </w:rPr>
      </w:pPr>
    </w:p>
    <w:p w:rsidR="0024260D" w:rsidRDefault="0024260D" w:rsidP="002426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กระทบ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8D0320" w:rsidRPr="001860B8" w:rsidRDefault="008D0320" w:rsidP="00157D3D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3A3438" w:rsidRPr="001860B8" w:rsidRDefault="0024260D" w:rsidP="003A3438">
      <w:pPr>
        <w:rPr>
          <w:rFonts w:ascii="TH SarabunIT๙" w:hAnsi="TH SarabunIT๙" w:cs="TH SarabunIT๙"/>
          <w:sz w:val="32"/>
          <w:szCs w:val="32"/>
          <w:cs/>
        </w:rPr>
      </w:pPr>
      <w:r w:rsidRPr="002426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129" w:rsidRPr="001860B8">
        <w:rPr>
          <w:rFonts w:ascii="TH SarabunIT๙" w:hAnsi="TH SarabunIT๙" w:cs="TH SarabunIT๙"/>
          <w:sz w:val="32"/>
          <w:szCs w:val="32"/>
          <w:cs/>
        </w:rPr>
        <w:t>ส่งรายงานผลการดำเนินโครงการ  ภายใน  ๓๐  วัน  เมื่อดำเนินโครงการเสร็จเรียบร้อย</w:t>
      </w:r>
    </w:p>
    <w:p w:rsidR="009C564E" w:rsidRPr="001860B8" w:rsidRDefault="009C564E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1860B8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513850" w:rsidRPr="001860B8" w:rsidRDefault="00513850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  <w:cs/>
        </w:rPr>
      </w:pPr>
    </w:p>
    <w:p w:rsidR="00513850" w:rsidRPr="001860B8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1860B8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513850" w:rsidRPr="001860B8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2A41D0" w:rsidRPr="001860B8" w:rsidRDefault="002A41D0">
      <w:pPr>
        <w:rPr>
          <w:rFonts w:ascii="TH SarabunIT๙" w:hAnsi="TH SarabunIT๙" w:cs="TH SarabunIT๙"/>
          <w:sz w:val="32"/>
          <w:szCs w:val="32"/>
        </w:rPr>
      </w:pPr>
    </w:p>
    <w:sectPr w:rsidR="002A41D0" w:rsidRPr="001860B8" w:rsidSect="002A3C1A">
      <w:pgSz w:w="11906" w:h="16838"/>
      <w:pgMar w:top="1134" w:right="1021" w:bottom="851" w:left="1247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BA" w:rsidRDefault="00B22BBA" w:rsidP="00AA385F">
      <w:r>
        <w:separator/>
      </w:r>
    </w:p>
  </w:endnote>
  <w:endnote w:type="continuationSeparator" w:id="0">
    <w:p w:rsidR="00B22BBA" w:rsidRDefault="00B22BBA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BA" w:rsidRDefault="00B22BBA" w:rsidP="00AA385F">
      <w:r>
        <w:separator/>
      </w:r>
    </w:p>
  </w:footnote>
  <w:footnote w:type="continuationSeparator" w:id="0">
    <w:p w:rsidR="00B22BBA" w:rsidRDefault="00B22BBA" w:rsidP="00A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34AE0"/>
    <w:rsid w:val="00046A9A"/>
    <w:rsid w:val="00046ECF"/>
    <w:rsid w:val="000728E9"/>
    <w:rsid w:val="00092826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D32DA"/>
    <w:rsid w:val="001D5129"/>
    <w:rsid w:val="001E4B04"/>
    <w:rsid w:val="001F098F"/>
    <w:rsid w:val="00205B43"/>
    <w:rsid w:val="00220421"/>
    <w:rsid w:val="00235615"/>
    <w:rsid w:val="0024260D"/>
    <w:rsid w:val="00252C05"/>
    <w:rsid w:val="00285ED5"/>
    <w:rsid w:val="00295203"/>
    <w:rsid w:val="00296116"/>
    <w:rsid w:val="002A3C1A"/>
    <w:rsid w:val="002A41D0"/>
    <w:rsid w:val="002B0F06"/>
    <w:rsid w:val="002B4A2B"/>
    <w:rsid w:val="002E092D"/>
    <w:rsid w:val="002E19E0"/>
    <w:rsid w:val="002F5452"/>
    <w:rsid w:val="00312BF8"/>
    <w:rsid w:val="0033066A"/>
    <w:rsid w:val="00331D90"/>
    <w:rsid w:val="00345E87"/>
    <w:rsid w:val="00346514"/>
    <w:rsid w:val="003927C0"/>
    <w:rsid w:val="003A3438"/>
    <w:rsid w:val="003F7546"/>
    <w:rsid w:val="00434954"/>
    <w:rsid w:val="004362C7"/>
    <w:rsid w:val="004630EA"/>
    <w:rsid w:val="00473E6D"/>
    <w:rsid w:val="00482AA2"/>
    <w:rsid w:val="004A1463"/>
    <w:rsid w:val="004B2888"/>
    <w:rsid w:val="004D0496"/>
    <w:rsid w:val="004D4739"/>
    <w:rsid w:val="004E33FB"/>
    <w:rsid w:val="00504FA6"/>
    <w:rsid w:val="00513850"/>
    <w:rsid w:val="00517782"/>
    <w:rsid w:val="00524148"/>
    <w:rsid w:val="005348DC"/>
    <w:rsid w:val="00545271"/>
    <w:rsid w:val="005571B9"/>
    <w:rsid w:val="0058757F"/>
    <w:rsid w:val="005A2251"/>
    <w:rsid w:val="005A3808"/>
    <w:rsid w:val="005C3539"/>
    <w:rsid w:val="005C5277"/>
    <w:rsid w:val="005D41D3"/>
    <w:rsid w:val="0060542F"/>
    <w:rsid w:val="00607087"/>
    <w:rsid w:val="00615264"/>
    <w:rsid w:val="00622BD9"/>
    <w:rsid w:val="0068273E"/>
    <w:rsid w:val="00695209"/>
    <w:rsid w:val="006B521E"/>
    <w:rsid w:val="006D789B"/>
    <w:rsid w:val="006E3C20"/>
    <w:rsid w:val="006F2A7A"/>
    <w:rsid w:val="00711286"/>
    <w:rsid w:val="00711B83"/>
    <w:rsid w:val="00722DCD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B5D1C"/>
    <w:rsid w:val="007E14BA"/>
    <w:rsid w:val="007F07B4"/>
    <w:rsid w:val="007F07E4"/>
    <w:rsid w:val="00876C20"/>
    <w:rsid w:val="00894B62"/>
    <w:rsid w:val="008A56FB"/>
    <w:rsid w:val="008B78F0"/>
    <w:rsid w:val="008C348C"/>
    <w:rsid w:val="008D0320"/>
    <w:rsid w:val="008E1C0F"/>
    <w:rsid w:val="008E23D5"/>
    <w:rsid w:val="008E3031"/>
    <w:rsid w:val="00911CEB"/>
    <w:rsid w:val="009224DB"/>
    <w:rsid w:val="009357D4"/>
    <w:rsid w:val="009507C8"/>
    <w:rsid w:val="009538C4"/>
    <w:rsid w:val="009633F0"/>
    <w:rsid w:val="00964E65"/>
    <w:rsid w:val="009765F3"/>
    <w:rsid w:val="009A5D16"/>
    <w:rsid w:val="009B73DB"/>
    <w:rsid w:val="009C564E"/>
    <w:rsid w:val="00A12869"/>
    <w:rsid w:val="00A222DF"/>
    <w:rsid w:val="00A227BB"/>
    <w:rsid w:val="00A233F0"/>
    <w:rsid w:val="00A52393"/>
    <w:rsid w:val="00A6226F"/>
    <w:rsid w:val="00A63E9C"/>
    <w:rsid w:val="00A75A97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2BBA"/>
    <w:rsid w:val="00B2353E"/>
    <w:rsid w:val="00B26137"/>
    <w:rsid w:val="00B35DD6"/>
    <w:rsid w:val="00B532D8"/>
    <w:rsid w:val="00B55A39"/>
    <w:rsid w:val="00B63FDE"/>
    <w:rsid w:val="00B648F6"/>
    <w:rsid w:val="00B73B80"/>
    <w:rsid w:val="00B92535"/>
    <w:rsid w:val="00BB5970"/>
    <w:rsid w:val="00BC710C"/>
    <w:rsid w:val="00BE23C1"/>
    <w:rsid w:val="00C014DA"/>
    <w:rsid w:val="00C255B9"/>
    <w:rsid w:val="00C2653A"/>
    <w:rsid w:val="00C4639F"/>
    <w:rsid w:val="00C72A43"/>
    <w:rsid w:val="00C82557"/>
    <w:rsid w:val="00CA548B"/>
    <w:rsid w:val="00CA76D2"/>
    <w:rsid w:val="00CC4B10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298F"/>
    <w:rsid w:val="00E049DA"/>
    <w:rsid w:val="00E1159A"/>
    <w:rsid w:val="00E61766"/>
    <w:rsid w:val="00E63452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64A01"/>
    <w:rsid w:val="00FC5CD4"/>
    <w:rsid w:val="00FE4B8C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84609"/>
  <w15:docId w15:val="{2ED0087E-2C9D-4E6C-B2FF-A2C9F30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0428-93DC-476B-A8B1-36D42122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cc</cp:lastModifiedBy>
  <cp:revision>10</cp:revision>
  <cp:lastPrinted>2016-08-23T03:38:00Z</cp:lastPrinted>
  <dcterms:created xsi:type="dcterms:W3CDTF">2015-11-26T09:53:00Z</dcterms:created>
  <dcterms:modified xsi:type="dcterms:W3CDTF">2016-11-03T06:24:00Z</dcterms:modified>
</cp:coreProperties>
</file>